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8B8FD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Администрация </w:t>
      </w:r>
      <w:proofErr w:type="spellStart"/>
      <w:r w:rsidRPr="00F1388C">
        <w:rPr>
          <w:rFonts w:ascii="Arial" w:eastAsia="Times New Roman" w:hAnsi="Arial" w:cs="Arial"/>
          <w:b/>
          <w:sz w:val="24"/>
          <w:szCs w:val="24"/>
          <w:lang w:eastAsia="ru-RU"/>
        </w:rPr>
        <w:t>Боготольского</w:t>
      </w:r>
      <w:proofErr w:type="spellEnd"/>
      <w:r w:rsidRPr="00F1388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</w:t>
      </w:r>
    </w:p>
    <w:p w14:paraId="0F5D7E15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14:paraId="10BA99A4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61A4D56C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14:paraId="0B9C7235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BD60E82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3711D" w:rsidRPr="00F1388C">
        <w:rPr>
          <w:rFonts w:ascii="Arial" w:eastAsia="Times New Roman" w:hAnsi="Arial" w:cs="Arial"/>
          <w:sz w:val="24"/>
          <w:szCs w:val="24"/>
          <w:lang w:eastAsia="ru-RU"/>
        </w:rPr>
        <w:t>3 апреля</w:t>
      </w:r>
      <w:r w:rsidR="000110ED" w:rsidRPr="00F1388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F3711D" w:rsidRPr="00F1388C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 xml:space="preserve">г.                                                                                   № </w:t>
      </w:r>
      <w:r w:rsidR="002A771B" w:rsidRPr="00F1388C">
        <w:rPr>
          <w:rFonts w:ascii="Arial" w:eastAsia="Times New Roman" w:hAnsi="Arial" w:cs="Arial"/>
          <w:sz w:val="24"/>
          <w:szCs w:val="24"/>
          <w:lang w:eastAsia="ru-RU"/>
        </w:rPr>
        <w:t>157</w:t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>-п</w:t>
      </w:r>
    </w:p>
    <w:p w14:paraId="2DF74DFF" w14:textId="77777777" w:rsidR="00A51B21" w:rsidRPr="00F1388C" w:rsidRDefault="00A51B21" w:rsidP="00A51B2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377EF08" w14:textId="77777777" w:rsidR="00A51B21" w:rsidRPr="00F1388C" w:rsidRDefault="00A51B21" w:rsidP="00A51B21">
      <w:pPr>
        <w:widowControl w:val="0"/>
        <w:spacing w:after="260"/>
        <w:ind w:firstLine="20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ab/>
        <w:t>О внесении изменений в постановление администрации Боготольского района от 18.04.2019 № 248-</w:t>
      </w:r>
      <w:r w:rsidR="006D2374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п</w:t>
      </w: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«Об антитеррористической комиссии»</w:t>
      </w:r>
    </w:p>
    <w:p w14:paraId="2B19ACA5" w14:textId="77777777" w:rsidR="00A51B21" w:rsidRPr="00F1388C" w:rsidRDefault="00A51B21" w:rsidP="00A51B21">
      <w:pPr>
        <w:widowControl w:val="0"/>
        <w:spacing w:after="40" w:line="257" w:lineRule="auto"/>
        <w:ind w:firstLine="660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В связи с произошедшими организационно - кадровыми изменениями в администрации Боготольского района, во исполнение Федерального Закона от 05.03.2006 № 35-ФЗ «О противодействии терроризму», руководствуясь ст. 18 Устава Боготольского района Красноярского края ПОСТАНОВЛЯЮ:</w:t>
      </w:r>
    </w:p>
    <w:p w14:paraId="13010C43" w14:textId="77777777" w:rsidR="00A51B21" w:rsidRPr="00F1388C" w:rsidRDefault="00A51B21" w:rsidP="00A51B21">
      <w:pPr>
        <w:widowControl w:val="0"/>
        <w:numPr>
          <w:ilvl w:val="0"/>
          <w:numId w:val="1"/>
        </w:numPr>
        <w:tabs>
          <w:tab w:val="left" w:pos="1001"/>
        </w:tabs>
        <w:spacing w:after="40" w:line="262" w:lineRule="auto"/>
        <w:ind w:firstLine="660"/>
        <w:jc w:val="both"/>
        <w:rPr>
          <w:rFonts w:ascii="Arial" w:eastAsia="Times New Roman" w:hAnsi="Arial" w:cs="Arial"/>
          <w:sz w:val="24"/>
          <w:szCs w:val="24"/>
          <w:lang w:eastAsia="ru-RU" w:bidi="ru-RU"/>
        </w:rPr>
      </w:pPr>
      <w:r w:rsidRPr="00F1388C">
        <w:rPr>
          <w:rFonts w:ascii="Arial" w:eastAsia="Times New Roman" w:hAnsi="Arial" w:cs="Arial"/>
          <w:sz w:val="24"/>
          <w:szCs w:val="24"/>
          <w:lang w:eastAsia="ru-RU" w:bidi="ru-RU"/>
        </w:rPr>
        <w:t>Приложение 1 к постановлению администрации Боготольского района от 18.04.2019 № 248-п «Об антитеррористической комиссии» изложить в новой редакции согласно приложению.</w:t>
      </w:r>
    </w:p>
    <w:p w14:paraId="2A402368" w14:textId="77777777" w:rsidR="00A51B21" w:rsidRPr="00F1388C" w:rsidRDefault="00A51B21" w:rsidP="00A51B21">
      <w:pPr>
        <w:widowControl w:val="0"/>
        <w:tabs>
          <w:tab w:val="left" w:pos="0"/>
        </w:tabs>
        <w:spacing w:after="40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ab/>
        <w:t>2. Контроль за исполнением постановления оставляю за собой.</w:t>
      </w:r>
    </w:p>
    <w:p w14:paraId="799B280A" w14:textId="77777777" w:rsidR="000110ED" w:rsidRPr="00F1388C" w:rsidRDefault="000110ED" w:rsidP="00F1388C">
      <w:pPr>
        <w:widowControl w:val="0"/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ab/>
        <w:t xml:space="preserve">3. Настоящее постановление </w:t>
      </w:r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опубликовать в </w:t>
      </w: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периодическом печатном издании «Официальный вестник </w:t>
      </w:r>
      <w:proofErr w:type="spellStart"/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Боготольского</w:t>
      </w:r>
      <w:proofErr w:type="spellEnd"/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района» и разместить </w:t>
      </w:r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на официальном</w:t>
      </w: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сайте </w:t>
      </w:r>
      <w:proofErr w:type="spellStart"/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Боготольского</w:t>
      </w:r>
      <w:proofErr w:type="spellEnd"/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 района в сети Интернет (</w:t>
      </w:r>
      <w:r w:rsidRPr="00F1388C">
        <w:rPr>
          <w:rFonts w:ascii="Arial" w:eastAsia="Times New Roman" w:hAnsi="Arial" w:cs="Arial"/>
          <w:color w:val="000000"/>
          <w:sz w:val="24"/>
          <w:szCs w:val="24"/>
          <w:lang w:val="en-US" w:eastAsia="ru-RU" w:bidi="ru-RU"/>
        </w:rPr>
        <w:t>www</w:t>
      </w: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/</w:t>
      </w:r>
      <w:proofErr w:type="spellStart"/>
      <w:r w:rsidRPr="00F1388C">
        <w:rPr>
          <w:rFonts w:ascii="Arial" w:eastAsia="Times New Roman" w:hAnsi="Arial" w:cs="Arial"/>
          <w:color w:val="000000"/>
          <w:sz w:val="24"/>
          <w:szCs w:val="24"/>
          <w:lang w:val="en-US" w:eastAsia="ru-RU" w:bidi="ru-RU"/>
        </w:rPr>
        <w:t>bogotol</w:t>
      </w:r>
      <w:proofErr w:type="spellEnd"/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-</w:t>
      </w:r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val="en-US" w:eastAsia="ru-RU" w:bidi="ru-RU"/>
        </w:rPr>
        <w:t>r</w:t>
      </w:r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/</w:t>
      </w:r>
      <w:proofErr w:type="spellStart"/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val="en-US" w:eastAsia="ru-RU" w:bidi="ru-RU"/>
        </w:rPr>
        <w:t>ru</w:t>
      </w:r>
      <w:proofErr w:type="spellEnd"/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).</w:t>
      </w:r>
    </w:p>
    <w:p w14:paraId="505C10FA" w14:textId="77777777" w:rsidR="00A51B21" w:rsidRPr="00F1388C" w:rsidRDefault="000110ED" w:rsidP="00F1388C">
      <w:pPr>
        <w:widowControl w:val="0"/>
        <w:tabs>
          <w:tab w:val="left" w:pos="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ab/>
        <w:t>4</w:t>
      </w:r>
      <w:r w:rsidR="00A51B21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.Постановление вступает в силу со дня </w:t>
      </w:r>
      <w:r w:rsidR="002B144E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 xml:space="preserve">его </w:t>
      </w:r>
      <w:r w:rsidR="00A51B21" w:rsidRPr="00F1388C">
        <w:rPr>
          <w:rFonts w:ascii="Arial" w:eastAsia="Times New Roman" w:hAnsi="Arial" w:cs="Arial"/>
          <w:color w:val="000000"/>
          <w:sz w:val="24"/>
          <w:szCs w:val="24"/>
          <w:lang w:eastAsia="ru-RU" w:bidi="ru-RU"/>
        </w:rPr>
        <w:t>подписания.</w:t>
      </w:r>
    </w:p>
    <w:p w14:paraId="77041EB5" w14:textId="77777777" w:rsidR="00A51B21" w:rsidRPr="00F1388C" w:rsidRDefault="00A51B21" w:rsidP="00F1388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41B086D" w14:textId="77777777" w:rsidR="00C76C52" w:rsidRPr="00F1388C" w:rsidRDefault="00C76C52" w:rsidP="00F138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C1F3568" w14:textId="77777777" w:rsidR="00C76C52" w:rsidRPr="00F1388C" w:rsidRDefault="00C76C52" w:rsidP="00F138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450C1B4" w14:textId="77777777" w:rsidR="00A51B21" w:rsidRPr="00F1388C" w:rsidRDefault="00A51B21" w:rsidP="00F138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Боготольского района                                                        Н.В. Бакуневич</w:t>
      </w:r>
    </w:p>
    <w:p w14:paraId="0923F7F3" w14:textId="77777777" w:rsidR="00A51B21" w:rsidRPr="00F1388C" w:rsidRDefault="00A51B21" w:rsidP="00F138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6F0331FB" w14:textId="70F0B043" w:rsidR="00F1388C" w:rsidRDefault="00A51B21" w:rsidP="00F138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</w:t>
      </w:r>
    </w:p>
    <w:p w14:paraId="0FCF33EE" w14:textId="77777777" w:rsidR="00F1388C" w:rsidRPr="00F1388C" w:rsidRDefault="00F1388C" w:rsidP="00A51B21">
      <w:pPr>
        <w:spacing w:after="0" w:line="240" w:lineRule="auto"/>
        <w:ind w:left="4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B6CE346" w14:textId="4B57D649" w:rsidR="00F1388C" w:rsidRPr="00F1388C" w:rsidRDefault="00F1388C" w:rsidP="00A51B21">
      <w:pPr>
        <w:spacing w:after="0" w:line="240" w:lineRule="auto"/>
        <w:ind w:left="4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3C4910E" w14:textId="77777777" w:rsidR="00F1388C" w:rsidRPr="00F1388C" w:rsidRDefault="00F1388C" w:rsidP="00A51B21">
      <w:pPr>
        <w:spacing w:after="0" w:line="240" w:lineRule="auto"/>
        <w:ind w:left="4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85EE9B" w14:textId="28F6AE75" w:rsidR="00A51B21" w:rsidRPr="00F1388C" w:rsidRDefault="00A51B21" w:rsidP="00F1388C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</w:p>
    <w:p w14:paraId="4F1F637C" w14:textId="23DE12AA" w:rsidR="00A51B21" w:rsidRPr="00F1388C" w:rsidRDefault="00A51B21" w:rsidP="00F1388C">
      <w:pPr>
        <w:spacing w:after="0" w:line="240" w:lineRule="auto"/>
        <w:ind w:left="440"/>
        <w:jc w:val="right"/>
        <w:rPr>
          <w:rFonts w:ascii="Arial" w:eastAsia="Times New Roman" w:hAnsi="Arial" w:cs="Arial"/>
          <w:spacing w:val="6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spacing w:val="6"/>
          <w:sz w:val="24"/>
          <w:szCs w:val="24"/>
          <w:lang w:eastAsia="ru-RU"/>
        </w:rPr>
        <w:t xml:space="preserve">                                                                 к постановлению</w:t>
      </w:r>
      <w:r w:rsidR="00F1388C">
        <w:rPr>
          <w:rFonts w:ascii="Arial" w:eastAsia="Times New Roman" w:hAnsi="Arial" w:cs="Arial"/>
          <w:spacing w:val="6"/>
          <w:sz w:val="24"/>
          <w:szCs w:val="24"/>
          <w:lang w:eastAsia="ru-RU"/>
        </w:rPr>
        <w:t xml:space="preserve"> а</w:t>
      </w:r>
      <w:r w:rsidR="00F1388C" w:rsidRPr="00F1388C">
        <w:rPr>
          <w:rFonts w:ascii="Arial" w:eastAsia="Times New Roman" w:hAnsi="Arial" w:cs="Arial"/>
          <w:spacing w:val="6"/>
          <w:sz w:val="24"/>
          <w:szCs w:val="24"/>
          <w:lang w:eastAsia="ru-RU"/>
        </w:rPr>
        <w:t>дминистрации</w:t>
      </w:r>
    </w:p>
    <w:p w14:paraId="478AC929" w14:textId="5D51778D" w:rsidR="00F1388C" w:rsidRDefault="00A51B21" w:rsidP="00F1388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proofErr w:type="spellStart"/>
      <w:r w:rsidRPr="00F1388C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1388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 xml:space="preserve">района </w:t>
      </w:r>
    </w:p>
    <w:p w14:paraId="02386836" w14:textId="4FCB5BBA" w:rsidR="00A51B21" w:rsidRPr="00F1388C" w:rsidRDefault="00A51B21" w:rsidP="00F1388C">
      <w:pPr>
        <w:spacing w:after="0" w:line="240" w:lineRule="auto"/>
        <w:ind w:left="4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sz w:val="24"/>
          <w:szCs w:val="24"/>
          <w:lang w:eastAsia="ru-RU"/>
        </w:rPr>
        <w:t>от 2</w:t>
      </w:r>
      <w:r w:rsidR="00F3711D" w:rsidRPr="00F1388C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2B144E" w:rsidRPr="00F1388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3711D" w:rsidRPr="00F1388C">
        <w:rPr>
          <w:rFonts w:ascii="Arial" w:eastAsia="Times New Roman" w:hAnsi="Arial" w:cs="Arial"/>
          <w:sz w:val="24"/>
          <w:szCs w:val="24"/>
          <w:lang w:eastAsia="ru-RU"/>
        </w:rPr>
        <w:t>04</w:t>
      </w:r>
      <w:r w:rsidR="002B144E" w:rsidRPr="00F1388C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3711D" w:rsidRPr="00F1388C">
        <w:rPr>
          <w:rFonts w:ascii="Arial" w:eastAsia="Times New Roman" w:hAnsi="Arial" w:cs="Arial"/>
          <w:sz w:val="24"/>
          <w:szCs w:val="24"/>
          <w:lang w:eastAsia="ru-RU"/>
        </w:rPr>
        <w:t>2024</w:t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2A771B" w:rsidRPr="00F1388C">
        <w:rPr>
          <w:rFonts w:ascii="Arial" w:eastAsia="Times New Roman" w:hAnsi="Arial" w:cs="Arial"/>
          <w:sz w:val="24"/>
          <w:szCs w:val="24"/>
          <w:lang w:eastAsia="ru-RU"/>
        </w:rPr>
        <w:t>157</w:t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>-п</w:t>
      </w:r>
    </w:p>
    <w:p w14:paraId="4902A321" w14:textId="77777777" w:rsidR="00A51B21" w:rsidRPr="00F1388C" w:rsidRDefault="00A51B21" w:rsidP="00A51B21">
      <w:pPr>
        <w:spacing w:after="0" w:line="240" w:lineRule="auto"/>
        <w:ind w:left="440"/>
        <w:rPr>
          <w:rFonts w:ascii="Arial" w:eastAsia="Times New Roman" w:hAnsi="Arial" w:cs="Arial"/>
          <w:spacing w:val="-8"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F1388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</w:t>
      </w:r>
    </w:p>
    <w:p w14:paraId="0538F5B9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388C">
        <w:rPr>
          <w:rFonts w:ascii="Arial" w:eastAsia="Times New Roman" w:hAnsi="Arial" w:cs="Arial"/>
          <w:b/>
          <w:sz w:val="24"/>
          <w:szCs w:val="24"/>
          <w:lang w:eastAsia="ru-RU"/>
        </w:rPr>
        <w:t>Состав                                                                                                          антитеррористической комиссии муниципального образования Боготольский район</w:t>
      </w:r>
    </w:p>
    <w:p w14:paraId="75375E52" w14:textId="77777777" w:rsidR="00A51B21" w:rsidRPr="00F1388C" w:rsidRDefault="00A51B21" w:rsidP="00A51B2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171"/>
      </w:tblGrid>
      <w:tr w:rsidR="00A51B21" w:rsidRPr="00F1388C" w14:paraId="6516BE52" w14:textId="77777777" w:rsidTr="00375410">
        <w:trPr>
          <w:trHeight w:val="366"/>
        </w:trPr>
        <w:tc>
          <w:tcPr>
            <w:tcW w:w="9399" w:type="dxa"/>
            <w:gridSpan w:val="2"/>
            <w:vAlign w:val="center"/>
          </w:tcPr>
          <w:p w14:paraId="682A5EC1" w14:textId="77777777" w:rsidR="00A51B21" w:rsidRPr="00F1388C" w:rsidRDefault="00A51B21" w:rsidP="00A51B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</w:t>
            </w:r>
            <w:r w:rsidRPr="00F138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Руководство антитеррористической комиссии:</w:t>
            </w:r>
          </w:p>
          <w:p w14:paraId="3C8212C4" w14:textId="77777777" w:rsidR="00A51B21" w:rsidRPr="00F1388C" w:rsidRDefault="00A51B21" w:rsidP="00A51B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51B21" w:rsidRPr="00F1388C" w14:paraId="35FA2315" w14:textId="77777777" w:rsidTr="00F1388C">
        <w:trPr>
          <w:trHeight w:val="641"/>
        </w:trPr>
        <w:tc>
          <w:tcPr>
            <w:tcW w:w="3228" w:type="dxa"/>
          </w:tcPr>
          <w:p w14:paraId="0E48E60B" w14:textId="6557F475" w:rsidR="00A51B21" w:rsidRPr="00F1388C" w:rsidRDefault="00A51B21" w:rsidP="00F138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Бакуневич</w:t>
            </w:r>
            <w:proofErr w:type="spellEnd"/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Надежда Владимировна</w:t>
            </w:r>
            <w:bookmarkStart w:id="0" w:name="_GoBack"/>
            <w:bookmarkEnd w:id="0"/>
          </w:p>
        </w:tc>
        <w:tc>
          <w:tcPr>
            <w:tcW w:w="6171" w:type="dxa"/>
          </w:tcPr>
          <w:p w14:paraId="1DADF76F" w14:textId="6C74352F" w:rsidR="00A51B21" w:rsidRPr="00F1388C" w:rsidRDefault="00A51B21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</w:t>
            </w:r>
            <w:r w:rsidR="006D2374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района, председатель </w:t>
            </w:r>
            <w:r w:rsidR="006D2374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антитеррористической комиссии</w:t>
            </w:r>
          </w:p>
        </w:tc>
      </w:tr>
      <w:tr w:rsidR="00A51B21" w:rsidRPr="00F1388C" w14:paraId="7401D3F5" w14:textId="77777777" w:rsidTr="00375410">
        <w:trPr>
          <w:trHeight w:val="527"/>
        </w:trPr>
        <w:tc>
          <w:tcPr>
            <w:tcW w:w="3228" w:type="dxa"/>
          </w:tcPr>
          <w:p w14:paraId="5820BA96" w14:textId="77777777" w:rsidR="002B144E" w:rsidRPr="00F1388C" w:rsidRDefault="002B144E" w:rsidP="00A51B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Безрядин</w:t>
            </w:r>
            <w:proofErr w:type="spellEnd"/>
          </w:p>
          <w:p w14:paraId="7AA30426" w14:textId="77777777" w:rsidR="00A51B21" w:rsidRPr="00F1388C" w:rsidRDefault="002B144E" w:rsidP="00A51B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Александр Владимирович</w:t>
            </w:r>
          </w:p>
          <w:p w14:paraId="5AE32914" w14:textId="77777777" w:rsidR="00A51B21" w:rsidRPr="00F1388C" w:rsidRDefault="00A51B21" w:rsidP="00A51B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</w:tcPr>
          <w:p w14:paraId="57ABC718" w14:textId="77777777" w:rsidR="00A51B21" w:rsidRPr="00F1388C" w:rsidRDefault="006D2374" w:rsidP="002B144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r w:rsidR="00A51B21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ервый заместитель председателя антитеррористической комиссии, заместитель главы Боготольского района по </w:t>
            </w:r>
            <w:r w:rsidR="002B144E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оперативным вопросам</w:t>
            </w:r>
          </w:p>
        </w:tc>
      </w:tr>
      <w:tr w:rsidR="00A51B21" w:rsidRPr="00F1388C" w14:paraId="212B00C4" w14:textId="77777777" w:rsidTr="00F1388C">
        <w:trPr>
          <w:trHeight w:val="861"/>
        </w:trPr>
        <w:tc>
          <w:tcPr>
            <w:tcW w:w="3228" w:type="dxa"/>
          </w:tcPr>
          <w:p w14:paraId="052D61F5" w14:textId="77777777" w:rsidR="00A51B21" w:rsidRPr="00F1388C" w:rsidRDefault="00A51B21" w:rsidP="00A51B2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Мельников                             Сергей Александрович</w:t>
            </w:r>
          </w:p>
          <w:p w14:paraId="3913A289" w14:textId="77777777" w:rsidR="00A51B21" w:rsidRPr="00F1388C" w:rsidRDefault="00A51B21" w:rsidP="00A51B2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</w:tcPr>
          <w:p w14:paraId="431BEB9F" w14:textId="7781D441" w:rsidR="00A51B21" w:rsidRPr="00F1388C" w:rsidRDefault="006D2374" w:rsidP="00F138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A51B21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аместитель председателя антитеррор</w:t>
            </w:r>
            <w:r w:rsidR="002B144E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истической комиссии, начальник М</w:t>
            </w:r>
            <w:r w:rsidR="00A51B21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ежмуниципального отдела МВД России «Боготольский» (по согласованию)</w:t>
            </w:r>
          </w:p>
        </w:tc>
      </w:tr>
      <w:tr w:rsidR="006D2374" w:rsidRPr="00F1388C" w14:paraId="2B06835D" w14:textId="77777777" w:rsidTr="00375410">
        <w:trPr>
          <w:trHeight w:val="838"/>
        </w:trPr>
        <w:tc>
          <w:tcPr>
            <w:tcW w:w="3228" w:type="dxa"/>
          </w:tcPr>
          <w:p w14:paraId="09C9160E" w14:textId="77777777" w:rsidR="006D2374" w:rsidRPr="00F1388C" w:rsidRDefault="00F3711D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Люфт</w:t>
            </w:r>
          </w:p>
          <w:p w14:paraId="025FC911" w14:textId="77777777" w:rsidR="00F3711D" w:rsidRPr="00F1388C" w:rsidRDefault="00F3711D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Андрей Андреевич</w:t>
            </w:r>
          </w:p>
          <w:p w14:paraId="2FB14A92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</w:tcPr>
          <w:p w14:paraId="3F86A220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Оперуполномоченный отдела в г. Ачинске УФСБ России по Красноярскому краю (по согласованию) </w:t>
            </w:r>
          </w:p>
        </w:tc>
      </w:tr>
      <w:tr w:rsidR="006D2374" w:rsidRPr="00F1388C" w14:paraId="06A2F150" w14:textId="77777777" w:rsidTr="00375410">
        <w:trPr>
          <w:trHeight w:val="391"/>
        </w:trPr>
        <w:tc>
          <w:tcPr>
            <w:tcW w:w="3228" w:type="dxa"/>
          </w:tcPr>
          <w:p w14:paraId="33EA432E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Иванов</w:t>
            </w:r>
          </w:p>
          <w:p w14:paraId="3D1FFE9F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Сергей Николаевич</w:t>
            </w:r>
          </w:p>
          <w:p w14:paraId="0F77FB79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</w:tcPr>
          <w:p w14:paraId="08F6FF0B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Ведущий специалист отдела по безопасности территории администрации района, секретарь антитеррористической комиссии</w:t>
            </w:r>
          </w:p>
        </w:tc>
      </w:tr>
      <w:tr w:rsidR="006D2374" w:rsidRPr="00F1388C" w14:paraId="6C7D7B2B" w14:textId="77777777" w:rsidTr="00375410">
        <w:trPr>
          <w:trHeight w:val="532"/>
        </w:trPr>
        <w:tc>
          <w:tcPr>
            <w:tcW w:w="9399" w:type="dxa"/>
            <w:gridSpan w:val="2"/>
            <w:vAlign w:val="center"/>
          </w:tcPr>
          <w:p w14:paraId="341032E6" w14:textId="77777777" w:rsidR="006D2374" w:rsidRPr="00F1388C" w:rsidRDefault="006D2374" w:rsidP="006D23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антитеррористической комиссии</w:t>
            </w:r>
          </w:p>
        </w:tc>
      </w:tr>
      <w:tr w:rsidR="006D2374" w:rsidRPr="00F1388C" w14:paraId="63647BD5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24EB03C1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Никишина                              Наталья Ивановна</w:t>
            </w:r>
          </w:p>
        </w:tc>
        <w:tc>
          <w:tcPr>
            <w:tcW w:w="6171" w:type="dxa"/>
            <w:vAlign w:val="center"/>
          </w:tcPr>
          <w:p w14:paraId="66FBC293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Александровского сельсовета</w:t>
            </w:r>
          </w:p>
        </w:tc>
      </w:tr>
      <w:tr w:rsidR="006D2374" w:rsidRPr="00F1388C" w14:paraId="6531BC03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20EF92F1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Крикливых                             Евгений Валерьевич</w:t>
            </w:r>
          </w:p>
        </w:tc>
        <w:tc>
          <w:tcPr>
            <w:tcW w:w="6171" w:type="dxa"/>
            <w:vAlign w:val="center"/>
          </w:tcPr>
          <w:p w14:paraId="21E4E4FF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Боготольского сельсовета</w:t>
            </w:r>
          </w:p>
        </w:tc>
      </w:tr>
      <w:tr w:rsidR="006D2374" w:rsidRPr="00F1388C" w14:paraId="11F6A10B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4006B3D4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Симон</w:t>
            </w:r>
          </w:p>
          <w:p w14:paraId="5C2DA5B4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Ирина Сергеевна</w:t>
            </w:r>
          </w:p>
        </w:tc>
        <w:tc>
          <w:tcPr>
            <w:tcW w:w="6171" w:type="dxa"/>
            <w:vAlign w:val="center"/>
          </w:tcPr>
          <w:p w14:paraId="5E3AD47D" w14:textId="77777777" w:rsidR="006D2374" w:rsidRPr="00F1388C" w:rsidRDefault="002B144E" w:rsidP="002B144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r w:rsidR="006D2374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лав</w:t>
            </w: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6D2374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Большекосульского сельсовета</w:t>
            </w:r>
          </w:p>
        </w:tc>
      </w:tr>
      <w:tr w:rsidR="006D2374" w:rsidRPr="00F1388C" w14:paraId="7E78CEEF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3D8CF079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Ризаханов                                     Рафик Рамазанович</w:t>
            </w:r>
          </w:p>
        </w:tc>
        <w:tc>
          <w:tcPr>
            <w:tcW w:w="6171" w:type="dxa"/>
            <w:vAlign w:val="center"/>
          </w:tcPr>
          <w:p w14:paraId="62F224C0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Вагинского сельсовета</w:t>
            </w:r>
          </w:p>
        </w:tc>
      </w:tr>
      <w:tr w:rsidR="006D2374" w:rsidRPr="00F1388C" w14:paraId="681CEF81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7BA7AA52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Мехоношин                                     Олег Васильевич</w:t>
            </w:r>
          </w:p>
        </w:tc>
        <w:tc>
          <w:tcPr>
            <w:tcW w:w="6171" w:type="dxa"/>
            <w:vAlign w:val="center"/>
          </w:tcPr>
          <w:p w14:paraId="6A3E0399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Краснозаводского сельсовета</w:t>
            </w:r>
          </w:p>
        </w:tc>
      </w:tr>
      <w:tr w:rsidR="006D2374" w:rsidRPr="00F1388C" w14:paraId="3F7D61F1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391D096C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Воловников                       Анатолий Витальевич</w:t>
            </w:r>
          </w:p>
        </w:tc>
        <w:tc>
          <w:tcPr>
            <w:tcW w:w="6171" w:type="dxa"/>
            <w:vAlign w:val="center"/>
          </w:tcPr>
          <w:p w14:paraId="29FF3ABE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Критовского сельсовета</w:t>
            </w:r>
          </w:p>
        </w:tc>
      </w:tr>
      <w:tr w:rsidR="006D2374" w:rsidRPr="00F1388C" w14:paraId="07F3A403" w14:textId="77777777" w:rsidTr="00375410">
        <w:trPr>
          <w:trHeight w:val="721"/>
        </w:trPr>
        <w:tc>
          <w:tcPr>
            <w:tcW w:w="3228" w:type="dxa"/>
            <w:vAlign w:val="bottom"/>
          </w:tcPr>
          <w:p w14:paraId="48232900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Муратов Галимулла Фахуртдинович</w:t>
            </w:r>
          </w:p>
        </w:tc>
        <w:tc>
          <w:tcPr>
            <w:tcW w:w="6171" w:type="dxa"/>
            <w:vAlign w:val="center"/>
          </w:tcPr>
          <w:p w14:paraId="07E8C5A9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Чайковского сельсовета</w:t>
            </w:r>
          </w:p>
        </w:tc>
      </w:tr>
      <w:tr w:rsidR="006D2374" w:rsidRPr="00F1388C" w14:paraId="03AD2BCF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28E7C2BC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Леднева                                     Ирина Михайловна</w:t>
            </w:r>
          </w:p>
        </w:tc>
        <w:tc>
          <w:tcPr>
            <w:tcW w:w="6171" w:type="dxa"/>
            <w:vAlign w:val="center"/>
          </w:tcPr>
          <w:p w14:paraId="5E267040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Юрьевского сельсовета</w:t>
            </w:r>
          </w:p>
        </w:tc>
      </w:tr>
      <w:tr w:rsidR="006D2374" w:rsidRPr="00F1388C" w14:paraId="5334E13E" w14:textId="77777777" w:rsidTr="00375410">
        <w:trPr>
          <w:trHeight w:val="640"/>
        </w:trPr>
        <w:tc>
          <w:tcPr>
            <w:tcW w:w="3228" w:type="dxa"/>
            <w:vAlign w:val="center"/>
          </w:tcPr>
          <w:p w14:paraId="25764E89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Звягинцев                            Николай Васильевич</w:t>
            </w:r>
          </w:p>
          <w:p w14:paraId="46AFA94C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vAlign w:val="center"/>
          </w:tcPr>
          <w:p w14:paraId="5BFEA60B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Военный комиссар по г. Боготолу, </w:t>
            </w:r>
            <w:proofErr w:type="spellStart"/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Боготольскому</w:t>
            </w:r>
            <w:proofErr w:type="spellEnd"/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Тюхтескому</w:t>
            </w:r>
            <w:proofErr w:type="spellEnd"/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районам (по согласованию)</w:t>
            </w:r>
          </w:p>
        </w:tc>
      </w:tr>
      <w:tr w:rsidR="006D2374" w:rsidRPr="00F1388C" w14:paraId="29543CC3" w14:textId="77777777" w:rsidTr="00375410">
        <w:trPr>
          <w:trHeight w:val="640"/>
        </w:trPr>
        <w:tc>
          <w:tcPr>
            <w:tcW w:w="3228" w:type="dxa"/>
            <w:vAlign w:val="center"/>
          </w:tcPr>
          <w:p w14:paraId="2EB1DAEC" w14:textId="77777777" w:rsidR="00F3711D" w:rsidRPr="00F1388C" w:rsidRDefault="00F3711D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Сахаренков</w:t>
            </w:r>
          </w:p>
          <w:p w14:paraId="78284993" w14:textId="77777777" w:rsidR="006D2374" w:rsidRPr="00F1388C" w:rsidRDefault="00F3711D" w:rsidP="006D23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Максим Иванович</w:t>
            </w:r>
          </w:p>
        </w:tc>
        <w:tc>
          <w:tcPr>
            <w:tcW w:w="6171" w:type="dxa"/>
            <w:vAlign w:val="center"/>
          </w:tcPr>
          <w:p w14:paraId="3C9B954C" w14:textId="77777777" w:rsidR="00F3711D" w:rsidRPr="00F1388C" w:rsidRDefault="00F3711D" w:rsidP="00F3711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Заместитель н</w:t>
            </w:r>
            <w:r w:rsidR="006D2374"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ачальник</w:t>
            </w: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а</w:t>
            </w:r>
            <w:r w:rsidR="006D2374"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</w:t>
            </w: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33 ПСЧ</w:t>
            </w:r>
            <w:r w:rsidR="006D2374"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 2 ПСО</w:t>
            </w:r>
          </w:p>
          <w:p w14:paraId="37BB590E" w14:textId="77777777" w:rsidR="006D2374" w:rsidRPr="00F1388C" w:rsidRDefault="006D2374" w:rsidP="00F3711D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6D2374" w:rsidRPr="00F1388C" w14:paraId="71C5A681" w14:textId="77777777" w:rsidTr="00375410">
        <w:trPr>
          <w:trHeight w:val="640"/>
        </w:trPr>
        <w:tc>
          <w:tcPr>
            <w:tcW w:w="3228" w:type="dxa"/>
            <w:vAlign w:val="center"/>
          </w:tcPr>
          <w:p w14:paraId="1FABD40B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Федотов                                          Эдуард Анатольевич</w:t>
            </w:r>
          </w:p>
          <w:p w14:paraId="1DF25D40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vAlign w:val="center"/>
          </w:tcPr>
          <w:p w14:paraId="75F01D04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Старший инспектор отделения ЛРР Росгвардии по Красноярскому краю г. Ачинск (по согласованию)</w:t>
            </w:r>
          </w:p>
          <w:p w14:paraId="17960835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6D2374" w:rsidRPr="00F1388C" w14:paraId="36B51A59" w14:textId="77777777" w:rsidTr="00375410">
        <w:trPr>
          <w:trHeight w:val="640"/>
        </w:trPr>
        <w:tc>
          <w:tcPr>
            <w:tcW w:w="3228" w:type="dxa"/>
            <w:vAlign w:val="bottom"/>
          </w:tcPr>
          <w:p w14:paraId="4691871E" w14:textId="2166BC85" w:rsidR="006D2374" w:rsidRPr="00F1388C" w:rsidRDefault="00F1388C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Глушаков Артем Анатольевич</w:t>
            </w:r>
          </w:p>
          <w:p w14:paraId="57F9653C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vAlign w:val="center"/>
          </w:tcPr>
          <w:p w14:paraId="15AD98C0" w14:textId="5D4D1993" w:rsidR="006D2374" w:rsidRPr="00F1388C" w:rsidRDefault="00F1388C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Врио д</w:t>
            </w:r>
            <w:r w:rsidR="006D2374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иректор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</w:t>
            </w:r>
            <w:r w:rsidR="006D2374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унитарного предприятия «РТЭК»</w:t>
            </w:r>
          </w:p>
          <w:p w14:paraId="3FC9AB15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D2374" w:rsidRPr="00F1388C" w14:paraId="2F273978" w14:textId="77777777" w:rsidTr="00375410">
        <w:trPr>
          <w:trHeight w:val="640"/>
        </w:trPr>
        <w:tc>
          <w:tcPr>
            <w:tcW w:w="3228" w:type="dxa"/>
            <w:vAlign w:val="center"/>
          </w:tcPr>
          <w:p w14:paraId="5CC09A61" w14:textId="77777777" w:rsidR="00260D65" w:rsidRPr="00F1388C" w:rsidRDefault="00260D65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Семёнов</w:t>
            </w:r>
          </w:p>
          <w:p w14:paraId="63EF511B" w14:textId="77777777" w:rsidR="006D2374" w:rsidRPr="00F1388C" w:rsidRDefault="00260D65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Иван Викторович</w:t>
            </w:r>
          </w:p>
          <w:p w14:paraId="6F0758CA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vAlign w:val="center"/>
          </w:tcPr>
          <w:p w14:paraId="2500EA3F" w14:textId="1A378B89" w:rsidR="006D2374" w:rsidRPr="00F1388C" w:rsidRDefault="006D2374" w:rsidP="00F138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Директор муниципального казенного предприятия «Услуга»</w:t>
            </w:r>
          </w:p>
        </w:tc>
      </w:tr>
      <w:tr w:rsidR="006D2374" w:rsidRPr="00F1388C" w14:paraId="39CDBEB7" w14:textId="77777777" w:rsidTr="00F1388C">
        <w:trPr>
          <w:trHeight w:val="852"/>
        </w:trPr>
        <w:tc>
          <w:tcPr>
            <w:tcW w:w="3228" w:type="dxa"/>
            <w:vAlign w:val="bottom"/>
          </w:tcPr>
          <w:p w14:paraId="0ED48E7B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Васькина                                    Елена Всеволодовна</w:t>
            </w:r>
          </w:p>
          <w:p w14:paraId="0B6ACF04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  <w:vAlign w:val="bottom"/>
          </w:tcPr>
          <w:p w14:paraId="2C1092B8" w14:textId="6BBF0534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</w:t>
            </w:r>
            <w:r w:rsidR="00260D65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МКУ «У</w:t>
            </w: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правлени</w:t>
            </w:r>
            <w:r w:rsidR="00260D65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образования </w:t>
            </w:r>
            <w:r w:rsidR="00260D65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Боготольского </w:t>
            </w: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района</w:t>
            </w:r>
            <w:r w:rsidR="00260D65"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  <w:p w14:paraId="12D96A3F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D2374" w:rsidRPr="00F1388C" w14:paraId="00F71592" w14:textId="77777777" w:rsidTr="00260D65">
        <w:trPr>
          <w:trHeight w:val="640"/>
        </w:trPr>
        <w:tc>
          <w:tcPr>
            <w:tcW w:w="3228" w:type="dxa"/>
            <w:vAlign w:val="center"/>
          </w:tcPr>
          <w:p w14:paraId="251A456E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Страмоусова</w:t>
            </w:r>
            <w:proofErr w:type="spellEnd"/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Елена Алексеевна</w:t>
            </w:r>
          </w:p>
          <w:p w14:paraId="7BE6435B" w14:textId="77777777" w:rsidR="006D2374" w:rsidRPr="00F1388C" w:rsidRDefault="006D2374" w:rsidP="006D237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71" w:type="dxa"/>
          </w:tcPr>
          <w:p w14:paraId="2B79F6A0" w14:textId="77777777" w:rsidR="006D2374" w:rsidRPr="00F1388C" w:rsidRDefault="006D2374" w:rsidP="00260D65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Директор муниципального бюджетного учреждения культуры «Централизованная клубная система» Боготольского района</w:t>
            </w:r>
          </w:p>
        </w:tc>
      </w:tr>
      <w:tr w:rsidR="006D2374" w:rsidRPr="00F1388C" w14:paraId="67A05B27" w14:textId="77777777" w:rsidTr="00260D65">
        <w:trPr>
          <w:trHeight w:val="640"/>
        </w:trPr>
        <w:tc>
          <w:tcPr>
            <w:tcW w:w="3228" w:type="dxa"/>
          </w:tcPr>
          <w:p w14:paraId="2203336B" w14:textId="77777777" w:rsidR="006D2374" w:rsidRPr="00F1388C" w:rsidRDefault="006D2374" w:rsidP="0026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Медельцев</w:t>
            </w:r>
          </w:p>
          <w:p w14:paraId="6FD85E3F" w14:textId="77777777" w:rsidR="006D2374" w:rsidRPr="00F1388C" w:rsidRDefault="006D2374" w:rsidP="00260D6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Николай Валерьевич</w:t>
            </w:r>
          </w:p>
        </w:tc>
        <w:tc>
          <w:tcPr>
            <w:tcW w:w="6171" w:type="dxa"/>
            <w:vAlign w:val="bottom"/>
          </w:tcPr>
          <w:p w14:paraId="5AA47C13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1388C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Начальник отдела по безопасности территории администрации района</w:t>
            </w:r>
          </w:p>
          <w:p w14:paraId="7338DDC2" w14:textId="77777777" w:rsidR="006D2374" w:rsidRPr="00F1388C" w:rsidRDefault="006D2374" w:rsidP="006D2374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14:paraId="0DD5D4CB" w14:textId="77777777" w:rsidR="00A51B21" w:rsidRPr="00F1388C" w:rsidRDefault="00A51B21" w:rsidP="00A51B21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14:paraId="5F511941" w14:textId="77777777" w:rsidR="00C764F0" w:rsidRPr="00F1388C" w:rsidRDefault="00F1388C">
      <w:pPr>
        <w:rPr>
          <w:rFonts w:ascii="Arial" w:hAnsi="Arial" w:cs="Arial"/>
          <w:sz w:val="24"/>
          <w:szCs w:val="24"/>
        </w:rPr>
      </w:pPr>
    </w:p>
    <w:sectPr w:rsidR="00C764F0" w:rsidRPr="00F1388C" w:rsidSect="003719DD">
      <w:pgSz w:w="11909" w:h="16834"/>
      <w:pgMar w:top="1134" w:right="1134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9960EA"/>
    <w:multiLevelType w:val="multilevel"/>
    <w:tmpl w:val="2CB2F9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4DE"/>
    <w:rsid w:val="000110ED"/>
    <w:rsid w:val="00260D65"/>
    <w:rsid w:val="002A771B"/>
    <w:rsid w:val="002B144E"/>
    <w:rsid w:val="002D198B"/>
    <w:rsid w:val="005F04DE"/>
    <w:rsid w:val="006D2374"/>
    <w:rsid w:val="006E1EFA"/>
    <w:rsid w:val="00927FA3"/>
    <w:rsid w:val="00964842"/>
    <w:rsid w:val="009C1CB4"/>
    <w:rsid w:val="00A51B21"/>
    <w:rsid w:val="00AA7F14"/>
    <w:rsid w:val="00B13580"/>
    <w:rsid w:val="00C76C52"/>
    <w:rsid w:val="00CB05AB"/>
    <w:rsid w:val="00F1388C"/>
    <w:rsid w:val="00F3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1B29"/>
  <w15:chartTrackingRefBased/>
  <w15:docId w15:val="{DFBEECE2-EB6B-4795-8424-9F7AC454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2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CA98-FD27-4060-B55E-9BC7FB2BA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2023-10-27T06:29:00Z</cp:lastPrinted>
  <dcterms:created xsi:type="dcterms:W3CDTF">2023-08-24T08:34:00Z</dcterms:created>
  <dcterms:modified xsi:type="dcterms:W3CDTF">2024-04-23T09:16:00Z</dcterms:modified>
</cp:coreProperties>
</file>